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5121" w:rsidRPr="00F47C4B" w:rsidRDefault="00F47C4B" w:rsidP="006B5121">
      <w:pPr>
        <w:jc w:val="both"/>
        <w:rPr>
          <w:b/>
          <w:lang w:val="en-GB"/>
        </w:rPr>
      </w:pPr>
      <w:bookmarkStart w:id="0" w:name="_GoBack"/>
      <w:bookmarkEnd w:id="0"/>
      <w:r w:rsidRPr="00F47C4B">
        <w:rPr>
          <w:b/>
          <w:lang w:val="en-GB"/>
        </w:rPr>
        <w:t>Załącznik 2</w:t>
      </w:r>
    </w:p>
    <w:p w:rsidR="00F47C4B" w:rsidRDefault="00F47C4B" w:rsidP="006B5121">
      <w:pPr>
        <w:jc w:val="both"/>
        <w:rPr>
          <w:lang w:val="en-GB"/>
        </w:rPr>
      </w:pPr>
    </w:p>
    <w:p w:rsidR="00F47C4B" w:rsidRPr="00531B48" w:rsidRDefault="00F47C4B" w:rsidP="006B5121">
      <w:pPr>
        <w:jc w:val="both"/>
        <w:rPr>
          <w:lang w:val="en-GB"/>
        </w:rPr>
      </w:pPr>
    </w:p>
    <w:p w:rsidR="006B5121" w:rsidRPr="00F47C4B" w:rsidRDefault="006B5121" w:rsidP="006B5121">
      <w:pPr>
        <w:spacing w:after="0"/>
        <w:jc w:val="center"/>
        <w:rPr>
          <w:b/>
          <w:sz w:val="28"/>
          <w:szCs w:val="28"/>
          <w:lang w:val="en-GB"/>
        </w:rPr>
      </w:pPr>
      <w:r w:rsidRPr="00F47C4B">
        <w:rPr>
          <w:b/>
          <w:sz w:val="28"/>
          <w:szCs w:val="28"/>
          <w:lang w:val="en-GB"/>
        </w:rPr>
        <w:t>P</w:t>
      </w:r>
      <w:r w:rsidR="00F47C4B" w:rsidRPr="00F47C4B">
        <w:rPr>
          <w:b/>
          <w:sz w:val="28"/>
          <w:szCs w:val="28"/>
          <w:lang w:val="en-GB"/>
        </w:rPr>
        <w:t>ełnomocnictwo konsumenta</w:t>
      </w:r>
    </w:p>
    <w:p w:rsidR="00F47C4B" w:rsidRPr="00F47C4B" w:rsidRDefault="00F47C4B" w:rsidP="006B5121">
      <w:pPr>
        <w:spacing w:after="0"/>
        <w:jc w:val="center"/>
        <w:rPr>
          <w:b/>
          <w:sz w:val="28"/>
          <w:szCs w:val="28"/>
          <w:lang w:val="en-GB"/>
        </w:rPr>
      </w:pPr>
    </w:p>
    <w:p w:rsidR="00F47C4B" w:rsidRPr="00F47C4B" w:rsidRDefault="00F47C4B" w:rsidP="00F47C4B">
      <w:pPr>
        <w:spacing w:after="0" w:line="360" w:lineRule="auto"/>
        <w:jc w:val="center"/>
        <w:rPr>
          <w:b/>
          <w:sz w:val="28"/>
          <w:szCs w:val="28"/>
          <w:lang w:val="en-GB"/>
        </w:rPr>
      </w:pPr>
      <w:r w:rsidRPr="00F47C4B">
        <w:rPr>
          <w:b/>
          <w:sz w:val="28"/>
          <w:szCs w:val="28"/>
          <w:lang w:val="en-GB"/>
        </w:rPr>
        <w:t>Consumer Power of Attorney</w:t>
      </w:r>
    </w:p>
    <w:p w:rsidR="00F47C4B" w:rsidRDefault="00F47C4B" w:rsidP="006B5121">
      <w:pPr>
        <w:spacing w:after="0" w:line="360" w:lineRule="auto"/>
        <w:jc w:val="both"/>
        <w:rPr>
          <w:i/>
          <w:sz w:val="20"/>
        </w:rPr>
      </w:pPr>
    </w:p>
    <w:p w:rsidR="00F47C4B" w:rsidRDefault="00F47C4B" w:rsidP="006B5121">
      <w:pPr>
        <w:spacing w:after="0" w:line="360" w:lineRule="auto"/>
        <w:jc w:val="both"/>
        <w:rPr>
          <w:i/>
          <w:sz w:val="20"/>
        </w:rPr>
      </w:pPr>
    </w:p>
    <w:p w:rsidR="006B5121" w:rsidRDefault="006B5121" w:rsidP="006B5121">
      <w:pPr>
        <w:spacing w:after="0" w:line="360" w:lineRule="auto"/>
        <w:jc w:val="both"/>
      </w:pPr>
      <w:r w:rsidRPr="009525BD">
        <w:rPr>
          <w:i/>
          <w:sz w:val="20"/>
        </w:rPr>
        <w:t>Imi</w:t>
      </w:r>
      <w:r w:rsidR="00F47C4B">
        <w:rPr>
          <w:i/>
          <w:sz w:val="20"/>
        </w:rPr>
        <w:t>ę</w:t>
      </w:r>
      <w:r w:rsidRPr="009525BD">
        <w:rPr>
          <w:i/>
          <w:sz w:val="20"/>
        </w:rPr>
        <w:t xml:space="preserve"> i nazwisko/Name and surname</w:t>
      </w:r>
      <w:r w:rsidRPr="009525BD">
        <w:rPr>
          <w:sz w:val="20"/>
        </w:rPr>
        <w:t xml:space="preserve"> </w:t>
      </w:r>
      <w:r>
        <w:t xml:space="preserve">………………………………………………………………………………………………………… </w:t>
      </w:r>
    </w:p>
    <w:p w:rsidR="006B5121" w:rsidRPr="00531B48" w:rsidRDefault="006B5121" w:rsidP="006B5121">
      <w:pPr>
        <w:spacing w:after="0" w:line="360" w:lineRule="auto"/>
        <w:jc w:val="both"/>
        <w:rPr>
          <w:lang w:val="en-GB"/>
        </w:rPr>
      </w:pPr>
      <w:r w:rsidRPr="00531B48">
        <w:rPr>
          <w:i/>
          <w:sz w:val="20"/>
          <w:lang w:val="en-GB"/>
        </w:rPr>
        <w:t>Adres/Address</w:t>
      </w:r>
      <w:r w:rsidRPr="00531B48">
        <w:rPr>
          <w:lang w:val="en-GB"/>
        </w:rPr>
        <w:t>………………………………………………………………………………………………………………………………………..</w:t>
      </w:r>
    </w:p>
    <w:p w:rsidR="006B5121" w:rsidRPr="00531B48" w:rsidRDefault="006B5121" w:rsidP="006B5121">
      <w:pPr>
        <w:spacing w:after="0" w:line="360" w:lineRule="auto"/>
        <w:jc w:val="both"/>
        <w:rPr>
          <w:lang w:val="en-GB"/>
        </w:rPr>
      </w:pPr>
      <w:r w:rsidRPr="00531B48">
        <w:rPr>
          <w:i/>
          <w:sz w:val="20"/>
          <w:lang w:val="en-GB"/>
        </w:rPr>
        <w:t>Dane przedsiębiorcy/Details o</w:t>
      </w:r>
      <w:r w:rsidR="00F47C4B">
        <w:rPr>
          <w:i/>
          <w:sz w:val="20"/>
          <w:lang w:val="en-GB"/>
        </w:rPr>
        <w:t xml:space="preserve">f </w:t>
      </w:r>
      <w:r w:rsidRPr="00531B48">
        <w:rPr>
          <w:i/>
          <w:sz w:val="20"/>
          <w:lang w:val="en-GB"/>
        </w:rPr>
        <w:t>the trader</w:t>
      </w:r>
      <w:r w:rsidRPr="00531B48">
        <w:rPr>
          <w:lang w:val="en-GB"/>
        </w:rPr>
        <w:t>………………………………………………………………………………………………….</w:t>
      </w:r>
    </w:p>
    <w:p w:rsidR="006B5121" w:rsidRDefault="006B5121" w:rsidP="006B5121">
      <w:pPr>
        <w:spacing w:after="0" w:line="360" w:lineRule="auto"/>
        <w:jc w:val="both"/>
        <w:rPr>
          <w:lang w:val="en-GB"/>
        </w:rPr>
      </w:pPr>
      <w:r w:rsidRPr="00531B48">
        <w:rPr>
          <w:i/>
          <w:sz w:val="20"/>
          <w:lang w:val="en-GB"/>
        </w:rPr>
        <w:t xml:space="preserve">Charakter skargi/Nature of </w:t>
      </w:r>
      <w:r w:rsidR="00F47C4B">
        <w:rPr>
          <w:i/>
          <w:sz w:val="20"/>
          <w:lang w:val="en-GB"/>
        </w:rPr>
        <w:t xml:space="preserve">the </w:t>
      </w:r>
      <w:r w:rsidRPr="00531B48">
        <w:rPr>
          <w:i/>
          <w:sz w:val="20"/>
          <w:lang w:val="en-GB"/>
        </w:rPr>
        <w:t>complain</w:t>
      </w:r>
      <w:r w:rsidR="00F47C4B">
        <w:rPr>
          <w:i/>
          <w:sz w:val="20"/>
          <w:lang w:val="en-GB"/>
        </w:rPr>
        <w:t>t</w:t>
      </w:r>
      <w:r w:rsidRPr="00531B48">
        <w:rPr>
          <w:lang w:val="en-GB"/>
        </w:rPr>
        <w:t>………………………………………………………………………………………………..</w:t>
      </w:r>
    </w:p>
    <w:p w:rsidR="00F47C4B" w:rsidRPr="00531B48" w:rsidRDefault="00F47C4B" w:rsidP="006B5121">
      <w:pPr>
        <w:spacing w:after="0" w:line="360" w:lineRule="auto"/>
        <w:jc w:val="both"/>
        <w:rPr>
          <w:lang w:val="en-GB"/>
        </w:rPr>
      </w:pPr>
    </w:p>
    <w:p w:rsidR="006B5121" w:rsidRDefault="006B5121" w:rsidP="006B5121">
      <w:pPr>
        <w:jc w:val="both"/>
        <w:rPr>
          <w:lang w:val="en-GB"/>
        </w:rPr>
      </w:pPr>
    </w:p>
    <w:p w:rsidR="00F47C4B" w:rsidRPr="00531B48" w:rsidRDefault="00F47C4B" w:rsidP="00F47C4B">
      <w:pPr>
        <w:jc w:val="both"/>
        <w:rPr>
          <w:lang w:val="en-GB"/>
        </w:rPr>
      </w:pPr>
      <w:r w:rsidRPr="00F47C4B">
        <w:rPr>
          <w:lang w:val="en-GB"/>
        </w:rPr>
        <w:t>Niniejszym wyrażam zgodę dla Europejskiego Centrum Konsumenckiego w Polsce, reprezentowanego przez Koordynatora, Panią Renatę Yanisiv, jak również Doradców Konsumenckich, na podejmowanie działań w celu ochrony moich interesów wobec wyżej wskazanej strony w dążeniu do polubownego rozstrzygnięcia sporu.</w:t>
      </w:r>
      <w:r>
        <w:rPr>
          <w:lang w:val="en-GB"/>
        </w:rPr>
        <w:t xml:space="preserve"> </w:t>
      </w:r>
      <w:r w:rsidRPr="00F47C4B">
        <w:rPr>
          <w:lang w:val="en-GB"/>
        </w:rPr>
        <w:t>Jednocześnie wnoszę o kierowanie wszelkiej korespondencji dotyczącej powyższej sprawy do Europejskiego Centrum Konsumenckiego w Polsce, z siedzibą przy Placu Powstańców Warszawy 1, 00-950 Warszawa.</w:t>
      </w:r>
    </w:p>
    <w:p w:rsidR="00F47C4B" w:rsidRDefault="00F47C4B" w:rsidP="006B5121">
      <w:pPr>
        <w:spacing w:after="0"/>
        <w:jc w:val="both"/>
        <w:rPr>
          <w:lang w:val="en-GB"/>
        </w:rPr>
      </w:pPr>
    </w:p>
    <w:p w:rsidR="00F47C4B" w:rsidRPr="00F47C4B" w:rsidRDefault="00F47C4B" w:rsidP="00F47C4B">
      <w:pPr>
        <w:spacing w:after="0"/>
        <w:jc w:val="both"/>
        <w:rPr>
          <w:lang w:val="en-GB"/>
        </w:rPr>
      </w:pPr>
      <w:r w:rsidRPr="00F47C4B">
        <w:rPr>
          <w:lang w:val="en-GB"/>
        </w:rPr>
        <w:t>I hereby give my consent to the European Consumer Centre in Poland, represented by its Coordinator, Ms. Renata Yanisiv, as well as its Consumer Advisors, to take action in order to safeguard my interests against the abovementioned party with a view to reaching an amicable out-of-court settlement.</w:t>
      </w:r>
    </w:p>
    <w:p w:rsidR="00F47C4B" w:rsidRDefault="00F47C4B" w:rsidP="00F47C4B">
      <w:pPr>
        <w:spacing w:after="0"/>
        <w:jc w:val="both"/>
        <w:rPr>
          <w:lang w:val="en-GB"/>
        </w:rPr>
      </w:pPr>
      <w:r w:rsidRPr="00F47C4B">
        <w:rPr>
          <w:lang w:val="en-GB"/>
        </w:rPr>
        <w:t>I also request that all correspondence relating to the abovementioned matter be addressed to the European Consumer Centre in Poland, located at Plac Powstańców Warszawy 1, 00-950 Warsaw.</w:t>
      </w:r>
    </w:p>
    <w:p w:rsidR="00F47C4B" w:rsidRDefault="00F47C4B" w:rsidP="00F47C4B">
      <w:pPr>
        <w:spacing w:after="0"/>
        <w:jc w:val="both"/>
        <w:rPr>
          <w:sz w:val="18"/>
          <w:lang w:val="en-GB"/>
        </w:rPr>
      </w:pPr>
    </w:p>
    <w:p w:rsidR="00F47C4B" w:rsidRPr="00531B48" w:rsidRDefault="00F47C4B" w:rsidP="00F47C4B">
      <w:pPr>
        <w:spacing w:after="0"/>
        <w:jc w:val="both"/>
        <w:rPr>
          <w:sz w:val="18"/>
          <w:lang w:val="en-GB"/>
        </w:rPr>
      </w:pPr>
    </w:p>
    <w:p w:rsidR="006B5121" w:rsidRPr="00531B48" w:rsidRDefault="006B5121" w:rsidP="006B5121">
      <w:pPr>
        <w:spacing w:after="0"/>
        <w:jc w:val="both"/>
        <w:rPr>
          <w:b/>
          <w:lang w:val="en-GB"/>
        </w:rPr>
      </w:pPr>
    </w:p>
    <w:p w:rsidR="006B5121" w:rsidRPr="00531B48" w:rsidRDefault="006B5121" w:rsidP="006B5121">
      <w:pPr>
        <w:spacing w:after="0"/>
        <w:jc w:val="both"/>
        <w:rPr>
          <w:lang w:val="en-GB"/>
        </w:rPr>
      </w:pPr>
      <w:r w:rsidRPr="00531B48">
        <w:rPr>
          <w:i/>
          <w:sz w:val="20"/>
          <w:lang w:val="en-GB"/>
        </w:rPr>
        <w:t>Data i podpis/</w:t>
      </w:r>
      <w:r w:rsidR="00F47C4B" w:rsidRPr="00F47C4B">
        <w:t xml:space="preserve"> </w:t>
      </w:r>
      <w:r w:rsidR="00F47C4B" w:rsidRPr="00F47C4B">
        <w:rPr>
          <w:i/>
          <w:sz w:val="20"/>
          <w:lang w:val="en-GB"/>
        </w:rPr>
        <w:t xml:space="preserve">Date and Signature </w:t>
      </w:r>
      <w:r w:rsidRPr="00531B48">
        <w:rPr>
          <w:lang w:val="en-GB"/>
        </w:rPr>
        <w:t>…………………………………………………………………………………………………</w:t>
      </w:r>
    </w:p>
    <w:p w:rsidR="00F16871" w:rsidRPr="006B5121" w:rsidRDefault="00F16871">
      <w:pPr>
        <w:rPr>
          <w:lang w:val="en-GB"/>
        </w:rPr>
      </w:pPr>
    </w:p>
    <w:sectPr w:rsidR="00F16871" w:rsidRPr="006B51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4C84" w:rsidRDefault="006A4C84" w:rsidP="00B53506">
      <w:pPr>
        <w:spacing w:after="0" w:line="240" w:lineRule="auto"/>
      </w:pPr>
      <w:r>
        <w:separator/>
      </w:r>
    </w:p>
  </w:endnote>
  <w:endnote w:type="continuationSeparator" w:id="0">
    <w:p w:rsidR="006A4C84" w:rsidRDefault="006A4C84" w:rsidP="00B53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4C84" w:rsidRDefault="006A4C84" w:rsidP="00B53506">
      <w:pPr>
        <w:spacing w:after="0" w:line="240" w:lineRule="auto"/>
      </w:pPr>
      <w:r>
        <w:separator/>
      </w:r>
    </w:p>
  </w:footnote>
  <w:footnote w:type="continuationSeparator" w:id="0">
    <w:p w:rsidR="006A4C84" w:rsidRDefault="006A4C84" w:rsidP="00B535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58"/>
    <w:rsid w:val="001F2958"/>
    <w:rsid w:val="006A4C84"/>
    <w:rsid w:val="006B5121"/>
    <w:rsid w:val="00AF7E12"/>
    <w:rsid w:val="00B53506"/>
    <w:rsid w:val="00C8056B"/>
    <w:rsid w:val="00F16871"/>
    <w:rsid w:val="00F47C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98FF78E-1214-43EA-A241-B8E4027E1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B512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5350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3506"/>
  </w:style>
  <w:style w:type="paragraph" w:styleId="Stopka">
    <w:name w:val="footer"/>
    <w:basedOn w:val="Normalny"/>
    <w:link w:val="StopkaZnak"/>
    <w:uiPriority w:val="99"/>
    <w:unhideWhenUsed/>
    <w:rsid w:val="00B535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3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Props1.xml><?xml version="1.0" encoding="utf-8"?>
<ds:datastoreItem xmlns:ds="http://schemas.openxmlformats.org/officeDocument/2006/customXml" ds:itemID="{84896E05-EFE8-4C50-AF64-AA8AEC00232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1231</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eck6</dc:creator>
  <cp:keywords/>
  <dc:description/>
  <cp:lastModifiedBy>Renata Yanisiv</cp:lastModifiedBy>
  <cp:revision>3</cp:revision>
  <dcterms:created xsi:type="dcterms:W3CDTF">2025-09-02T14:33:00Z</dcterms:created>
  <dcterms:modified xsi:type="dcterms:W3CDTF">2025-09-02T15:23:00Z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35c46649-d284-4329-9890-21b0eccb45f3</vt:lpwstr>
  </property>
  <property fmtid="{D5CDD505-2E9C-101B-9397-08002B2CF9AE}" pid="3" name="bjSaver">
    <vt:lpwstr>Pb+A2EbYM7kutRJlOs18iHVug46Lff0h</vt:lpwstr>
  </property>
  <property fmtid="{D5CDD505-2E9C-101B-9397-08002B2CF9AE}" pid="4" name="bjClsUserRVM">
    <vt:lpwstr>[]</vt:lpwstr>
  </property>
  <property fmtid="{D5CDD505-2E9C-101B-9397-08002B2CF9AE}" pid="5"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6" name="bjDocumentLabelXML-0">
    <vt:lpwstr>ames.com/2008/01/sie/internal/label"&gt;&lt;element uid="89790441-96e2-477c-afd4-1e96c2fd8935" value="" /&gt;&lt;/sisl&gt;</vt:lpwstr>
  </property>
  <property fmtid="{D5CDD505-2E9C-101B-9397-08002B2CF9AE}" pid="7" name="bjDocumentSecurityLabel">
    <vt:lpwstr>JAWNE</vt:lpwstr>
  </property>
</Properties>
</file>